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31354C" w14:textId="77777777" w:rsidR="00B531BE" w:rsidRPr="00715724" w:rsidRDefault="00B531BE" w:rsidP="00B531BE">
      <w:pPr>
        <w:pStyle w:val="PlainText"/>
        <w:rPr>
          <w:rFonts w:ascii="Courier New" w:hAnsi="Courier New" w:cs="Courier New"/>
        </w:rPr>
      </w:pPr>
      <w:r>
        <w:rPr>
          <w:rFonts w:ascii="Courier New" w:hAnsi="Courier New" w:cs="Courier New"/>
        </w:rPr>
        <w:t xml:space="preserve">  </w:t>
      </w:r>
      <w:r>
        <w:t xml:space="preserve">Safety Mechanism for Shredder Machine using Computer Vision </w:t>
      </w:r>
    </w:p>
    <w:p w14:paraId="69D684BD" w14:textId="77777777" w:rsidR="00B531BE" w:rsidRPr="00715724" w:rsidRDefault="00B531BE" w:rsidP="00B531BE">
      <w:pPr>
        <w:pStyle w:val="PlainText"/>
        <w:rPr>
          <w:rFonts w:ascii="Courier New" w:hAnsi="Courier New" w:cs="Courier New"/>
        </w:rPr>
      </w:pPr>
      <w:r w:rsidRPr="00715724">
        <w:rPr>
          <w:rFonts w:ascii="Courier New" w:hAnsi="Courier New" w:cs="Courier New"/>
        </w:rPr>
        <w:t xml:space="preserve">    </w:t>
      </w:r>
    </w:p>
    <w:p w14:paraId="65AF4895" w14:textId="5334B727" w:rsidR="00B531BE" w:rsidRPr="00715724" w:rsidRDefault="00B531BE" w:rsidP="00B531BE">
      <w:pPr>
        <w:pStyle w:val="PlainText"/>
        <w:rPr>
          <w:rFonts w:ascii="Courier New" w:hAnsi="Courier New" w:cs="Courier New"/>
        </w:rPr>
      </w:pPr>
      <w:r w:rsidRPr="00715724">
        <w:rPr>
          <w:rFonts w:ascii="Courier New" w:hAnsi="Courier New" w:cs="Courier New"/>
        </w:rPr>
        <w:t xml:space="preserve">    </w:t>
      </w:r>
      <w:r w:rsidRPr="00715724">
        <w:rPr>
          <w:rFonts w:ascii="Segoe UI Emoji" w:hAnsi="Segoe UI Emoji" w:cs="Segoe UI Emoji"/>
        </w:rPr>
        <w:t>⭐️</w:t>
      </w:r>
      <w:r>
        <w:rPr>
          <w:rFonts w:ascii="Courier New" w:hAnsi="Courier New" w:cs="Courier New"/>
        </w:rPr>
        <w:t>healthy way of using shredder machines</w:t>
      </w:r>
      <w:r w:rsidRPr="00715724">
        <w:rPr>
          <w:rFonts w:ascii="Segoe UI Emoji" w:hAnsi="Segoe UI Emoji" w:cs="Segoe UI Emoji"/>
        </w:rPr>
        <w:t>⭐️</w:t>
      </w:r>
    </w:p>
    <w:p w14:paraId="65AF4895" w14:textId="5334B727" w:rsidR="00B531BE" w:rsidRPr="00715724" w:rsidRDefault="00B531BE" w:rsidP="00B531BE">
      <w:pPr>
        <w:pStyle w:val="PlainText"/>
        <w:rPr>
          <w:rFonts w:ascii="Courier New" w:hAnsi="Courier New" w:cs="Courier New"/>
        </w:rPr>
      </w:pPr>
      <w:r w:rsidRPr="00715724">
        <w:rPr>
          <w:rFonts w:ascii="Courier New" w:hAnsi="Courier New" w:cs="Courier New"/>
        </w:rPr>
        <w:t>Demo video link (</w:t>
      </w:r>
      <w:r w:rsidRPr="0040360C">
        <w:rPr>
          <w:rFonts w:ascii="Courier New" w:hAnsi="Courier New" w:cs="Courier New"/>
        </w:rPr>
        <w:t>https://www.kapwing.com/videos/65f6be648bcc606dd3782086</w:t>
      </w:r>
      <w:r>
        <w:rPr>
          <w:rFonts w:ascii="Courier New" w:hAnsi="Courier New" w:cs="Courier New"/>
        </w:rPr>
        <w:t>)</w:t>
      </w:r>
    </w:p>
    <w:p w14:paraId="65AF4895" w14:textId="5334B727" w:rsidR="00B531BE" w:rsidRPr="00715724" w:rsidRDefault="00B531BE" w:rsidP="00B531BE">
      <w:pPr>
        <w:pStyle w:val="PlainText"/>
        <w:rPr>
          <w:rFonts w:ascii="Courier New" w:hAnsi="Courier New" w:cs="Courier New"/>
        </w:rPr>
      </w:pPr>
      <w:r w:rsidRPr="00715724">
        <w:rPr>
          <w:rFonts w:ascii="Courier New" w:hAnsi="Courier New" w:cs="Courier New"/>
        </w:rPr>
        <w:t>## Team Details</w:t>
      </w:r>
    </w:p>
    <w:p w14:paraId="65AF4895" w14:textId="5334B727" w:rsidR="00B531BE" w:rsidRPr="00715724" w:rsidRDefault="00B531BE" w:rsidP="00B531BE">
      <w:pPr>
        <w:pStyle w:val="PlainText"/>
        <w:rPr>
          <w:rFonts w:ascii="Courier New" w:hAnsi="Courier New" w:cs="Courier New"/>
        </w:rPr>
      </w:pPr>
      <w:r w:rsidRPr="00715724">
        <w:rPr>
          <w:rFonts w:ascii="Courier New" w:hAnsi="Courier New" w:cs="Courier New"/>
        </w:rPr>
        <w:t>`Team number</w:t>
      </w:r>
      <w:proofErr w:type="gramStart"/>
      <w:r w:rsidRPr="00715724">
        <w:rPr>
          <w:rFonts w:ascii="Courier New" w:hAnsi="Courier New" w:cs="Courier New"/>
        </w:rPr>
        <w:t>` :</w:t>
      </w:r>
      <w:proofErr w:type="gramEnd"/>
      <w:r w:rsidRPr="00715724">
        <w:rPr>
          <w:rFonts w:ascii="Courier New" w:hAnsi="Courier New" w:cs="Courier New"/>
        </w:rPr>
        <w:t xml:space="preserve"> VH0</w:t>
      </w:r>
      <w:r>
        <w:rPr>
          <w:rFonts w:ascii="Courier New" w:hAnsi="Courier New" w:cs="Courier New"/>
        </w:rPr>
        <w:t>37</w:t>
      </w:r>
    </w:p>
    <w:p w14:paraId="65AF4895" w14:textId="5334B727" w:rsidR="00B531BE" w:rsidRPr="00715724" w:rsidRDefault="00B531BE" w:rsidP="00B531BE">
      <w:pPr>
        <w:pStyle w:val="PlainText"/>
        <w:rPr>
          <w:rFonts w:ascii="Courier New" w:hAnsi="Courier New" w:cs="Courier New"/>
        </w:rPr>
      </w:pPr>
      <w:r w:rsidRPr="00715724">
        <w:rPr>
          <w:rFonts w:ascii="Courier New" w:hAnsi="Courier New" w:cs="Courier New"/>
        </w:rPr>
        <w:t>| Name    | Email           |</w:t>
      </w:r>
    </w:p>
    <w:p w14:paraId="65AF4895" w14:textId="5334B727" w:rsidR="00B531BE" w:rsidRPr="00715724" w:rsidRDefault="00B531BE" w:rsidP="00B531BE">
      <w:pPr>
        <w:pStyle w:val="PlainText"/>
        <w:rPr>
          <w:rFonts w:ascii="Courier New" w:hAnsi="Courier New" w:cs="Courier New"/>
        </w:rPr>
      </w:pPr>
      <w:r w:rsidRPr="00715724">
        <w:rPr>
          <w:rFonts w:ascii="Courier New" w:hAnsi="Courier New" w:cs="Courier New"/>
        </w:rPr>
        <w:t>|</w:t>
      </w:r>
      <w:r>
        <w:rPr>
          <w:rFonts w:ascii="Courier New" w:hAnsi="Courier New" w:cs="Courier New"/>
        </w:rPr>
        <w:t>CHEBROLU VENKATA TWISHASRI</w:t>
      </w:r>
      <w:r w:rsidRPr="00715724">
        <w:rPr>
          <w:rFonts w:ascii="Courier New" w:hAnsi="Courier New" w:cs="Courier New"/>
        </w:rPr>
        <w:t>|</w:t>
      </w:r>
      <w:r>
        <w:rPr>
          <w:rFonts w:ascii="Courier New" w:hAnsi="Courier New" w:cs="Courier New"/>
        </w:rPr>
        <w:t>9921004130@klu.ac.in</w:t>
      </w:r>
      <w:r w:rsidRPr="00715724">
        <w:rPr>
          <w:rFonts w:ascii="Courier New" w:hAnsi="Courier New" w:cs="Courier New"/>
        </w:rPr>
        <w:t>|</w:t>
      </w:r>
    </w:p>
    <w:p w14:paraId="65AF4895" w14:textId="5334B727" w:rsidR="00B531BE" w:rsidRPr="00715724" w:rsidRDefault="00B531BE" w:rsidP="00B531BE">
      <w:pPr>
        <w:pStyle w:val="PlainText"/>
        <w:rPr>
          <w:rFonts w:ascii="Courier New" w:hAnsi="Courier New" w:cs="Courier New"/>
        </w:rPr>
      </w:pPr>
      <w:r w:rsidRPr="00715724">
        <w:rPr>
          <w:rFonts w:ascii="Courier New" w:hAnsi="Courier New" w:cs="Courier New"/>
        </w:rPr>
        <w:t xml:space="preserve">| </w:t>
      </w:r>
      <w:r>
        <w:rPr>
          <w:rFonts w:ascii="Courier New" w:hAnsi="Courier New" w:cs="Courier New"/>
        </w:rPr>
        <w:t xml:space="preserve">CHALLA MAHESH </w:t>
      </w:r>
      <w:proofErr w:type="gramStart"/>
      <w:r>
        <w:rPr>
          <w:rFonts w:ascii="Courier New" w:hAnsi="Courier New" w:cs="Courier New"/>
        </w:rPr>
        <w:t xml:space="preserve">BABU </w:t>
      </w:r>
      <w:r w:rsidRPr="00715724">
        <w:rPr>
          <w:rFonts w:ascii="Courier New" w:hAnsi="Courier New" w:cs="Courier New"/>
        </w:rPr>
        <w:t xml:space="preserve"> |</w:t>
      </w:r>
      <w:proofErr w:type="gramEnd"/>
      <w:r w:rsidRPr="00715724">
        <w:rPr>
          <w:rFonts w:ascii="Courier New" w:hAnsi="Courier New" w:cs="Courier New"/>
        </w:rPr>
        <w:t xml:space="preserve"> </w:t>
      </w:r>
      <w:r>
        <w:rPr>
          <w:rFonts w:ascii="Courier New" w:hAnsi="Courier New" w:cs="Courier New"/>
        </w:rPr>
        <w:t>9921004122@klu.ac.in</w:t>
      </w:r>
      <w:r w:rsidRPr="00715724">
        <w:rPr>
          <w:rFonts w:ascii="Courier New" w:hAnsi="Courier New" w:cs="Courier New"/>
        </w:rPr>
        <w:t xml:space="preserve"> |</w:t>
      </w:r>
    </w:p>
    <w:p w14:paraId="65AF4895" w14:textId="5334B727" w:rsidR="00B531BE" w:rsidRPr="00715724" w:rsidRDefault="00B531BE" w:rsidP="00B531BE">
      <w:pPr>
        <w:pStyle w:val="PlainText"/>
        <w:rPr>
          <w:rFonts w:ascii="Courier New" w:hAnsi="Courier New" w:cs="Courier New"/>
        </w:rPr>
      </w:pPr>
      <w:r w:rsidRPr="00715724">
        <w:rPr>
          <w:rFonts w:ascii="Courier New" w:hAnsi="Courier New" w:cs="Courier New"/>
        </w:rPr>
        <w:t xml:space="preserve">| </w:t>
      </w:r>
      <w:r>
        <w:rPr>
          <w:rFonts w:ascii="Courier New" w:hAnsi="Courier New" w:cs="Courier New"/>
        </w:rPr>
        <w:t>GONUGUNTLA SHARMILA</w:t>
      </w:r>
      <w:r w:rsidRPr="00715724">
        <w:rPr>
          <w:rFonts w:ascii="Courier New" w:hAnsi="Courier New" w:cs="Courier New"/>
        </w:rPr>
        <w:t xml:space="preserve"> | </w:t>
      </w:r>
      <w:r>
        <w:rPr>
          <w:rFonts w:ascii="Courier New" w:hAnsi="Courier New" w:cs="Courier New"/>
        </w:rPr>
        <w:t>9921004231@klu.ac.in</w:t>
      </w:r>
      <w:r w:rsidRPr="00715724">
        <w:rPr>
          <w:rFonts w:ascii="Courier New" w:hAnsi="Courier New" w:cs="Courier New"/>
        </w:rPr>
        <w:t xml:space="preserve"> |</w:t>
      </w:r>
    </w:p>
    <w:p w14:paraId="65AF4895" w14:textId="5334B727" w:rsidR="00B531BE" w:rsidRPr="00715724" w:rsidRDefault="00B531BE" w:rsidP="00B531BE">
      <w:pPr>
        <w:pStyle w:val="PlainText"/>
        <w:rPr>
          <w:rFonts w:ascii="Courier New" w:hAnsi="Courier New" w:cs="Courier New"/>
        </w:rPr>
      </w:pPr>
      <w:r w:rsidRPr="00715724">
        <w:rPr>
          <w:rFonts w:ascii="Courier New" w:hAnsi="Courier New" w:cs="Courier New"/>
        </w:rPr>
        <w:t xml:space="preserve">| </w:t>
      </w:r>
      <w:r>
        <w:rPr>
          <w:rFonts w:ascii="Courier New" w:hAnsi="Courier New" w:cs="Courier New"/>
        </w:rPr>
        <w:t>NARA GANESH</w:t>
      </w:r>
      <w:r w:rsidRPr="00715724">
        <w:rPr>
          <w:rFonts w:ascii="Courier New" w:hAnsi="Courier New" w:cs="Courier New"/>
        </w:rPr>
        <w:t xml:space="preserve"> </w:t>
      </w:r>
      <w:r>
        <w:rPr>
          <w:rFonts w:ascii="Courier New" w:hAnsi="Courier New" w:cs="Courier New"/>
        </w:rPr>
        <w:t xml:space="preserve">        </w:t>
      </w:r>
      <w:r w:rsidRPr="00715724">
        <w:rPr>
          <w:rFonts w:ascii="Courier New" w:hAnsi="Courier New" w:cs="Courier New"/>
        </w:rPr>
        <w:t xml:space="preserve">| </w:t>
      </w:r>
      <w:r>
        <w:rPr>
          <w:rFonts w:ascii="Courier New" w:hAnsi="Courier New" w:cs="Courier New"/>
        </w:rPr>
        <w:t>99210041679@klu.ac.in</w:t>
      </w:r>
      <w:r w:rsidRPr="00715724">
        <w:rPr>
          <w:rFonts w:ascii="Courier New" w:hAnsi="Courier New" w:cs="Courier New"/>
        </w:rPr>
        <w:t xml:space="preserve"> |</w:t>
      </w:r>
    </w:p>
    <w:p w14:paraId="65AF4895" w14:textId="5334B727" w:rsidR="00B531BE" w:rsidRDefault="00B531BE" w:rsidP="00B531BE">
      <w:pPr>
        <w:pStyle w:val="PlainText"/>
        <w:rPr>
          <w:rFonts w:ascii="Courier New" w:hAnsi="Courier New" w:cs="Courier New"/>
        </w:rPr>
      </w:pPr>
      <w:r>
        <w:rPr>
          <w:noProof/>
        </w:rPr>
        <w:drawing>
          <wp:inline distT="0" distB="0" distL="0" distR="0" wp14:anchorId="6F31C650" wp14:editId="6391DB14">
            <wp:extent cx="5865495" cy="3299460"/>
            <wp:effectExtent l="0" t="0" r="1905" b="0"/>
            <wp:docPr id="1715424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865495" cy="3299460"/>
                    </a:xfrm>
                    <a:prstGeom prst="rect">
                      <a:avLst/>
                    </a:prstGeom>
                    <a:noFill/>
                    <a:ln>
                      <a:noFill/>
                    </a:ln>
                  </pic:spPr>
                </pic:pic>
              </a:graphicData>
            </a:graphic>
          </wp:inline>
        </w:drawing>
      </w:r>
    </w:p>
    <w:p w14:paraId="10807AFC" w14:textId="77777777" w:rsidR="00B531BE" w:rsidRDefault="00B531BE" w:rsidP="00B531BE">
      <w:pPr>
        <w:pStyle w:val="PlainText"/>
        <w:rPr>
          <w:rFonts w:ascii="Courier New" w:hAnsi="Courier New" w:cs="Courier New"/>
        </w:rPr>
      </w:pPr>
      <w:r>
        <w:rPr>
          <w:noProof/>
        </w:rPr>
        <w:drawing>
          <wp:inline distT="0" distB="0" distL="0" distR="0" wp14:anchorId="6D8E7D62" wp14:editId="0E6D00C1">
            <wp:extent cx="5865495" cy="3299460"/>
            <wp:effectExtent l="0" t="0" r="1905" b="0"/>
            <wp:docPr id="18537124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865495" cy="3299460"/>
                    </a:xfrm>
                    <a:prstGeom prst="rect">
                      <a:avLst/>
                    </a:prstGeom>
                    <a:noFill/>
                    <a:ln>
                      <a:noFill/>
                    </a:ln>
                  </pic:spPr>
                </pic:pic>
              </a:graphicData>
            </a:graphic>
          </wp:inline>
        </w:drawing>
      </w:r>
    </w:p>
    <w:p w14:paraId="2BFADCE1" w14:textId="77777777" w:rsidR="00B531BE" w:rsidRDefault="00B531BE" w:rsidP="00B531BE">
      <w:pPr>
        <w:pStyle w:val="PlainText"/>
        <w:rPr>
          <w:rFonts w:ascii="Courier New" w:hAnsi="Courier New" w:cs="Courier New"/>
        </w:rPr>
      </w:pPr>
      <w:r>
        <w:rPr>
          <w:noProof/>
        </w:rPr>
        <w:lastRenderedPageBreak/>
        <w:drawing>
          <wp:inline distT="0" distB="0" distL="0" distR="0" wp14:anchorId="06C2B22D" wp14:editId="763A1574">
            <wp:extent cx="5865495" cy="3299460"/>
            <wp:effectExtent l="0" t="0" r="1905" b="0"/>
            <wp:docPr id="557698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865495" cy="3299460"/>
                    </a:xfrm>
                    <a:prstGeom prst="rect">
                      <a:avLst/>
                    </a:prstGeom>
                    <a:noFill/>
                    <a:ln>
                      <a:noFill/>
                    </a:ln>
                  </pic:spPr>
                </pic:pic>
              </a:graphicData>
            </a:graphic>
          </wp:inline>
        </w:drawing>
      </w:r>
    </w:p>
    <w:p w14:paraId="51F87A94" w14:textId="77777777" w:rsidR="00B531BE" w:rsidRPr="00715724" w:rsidRDefault="00B531BE" w:rsidP="00B531BE">
      <w:pPr>
        <w:pStyle w:val="PlainText"/>
        <w:rPr>
          <w:rFonts w:ascii="Courier New" w:hAnsi="Courier New" w:cs="Courier New"/>
        </w:rPr>
      </w:pPr>
      <w:r>
        <w:rPr>
          <w:noProof/>
        </w:rPr>
        <w:drawing>
          <wp:inline distT="0" distB="0" distL="0" distR="0" wp14:anchorId="2D55EA51" wp14:editId="540B03E9">
            <wp:extent cx="5865495" cy="3299460"/>
            <wp:effectExtent l="0" t="0" r="1905" b="0"/>
            <wp:docPr id="20750786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865495" cy="3299460"/>
                    </a:xfrm>
                    <a:prstGeom prst="rect">
                      <a:avLst/>
                    </a:prstGeom>
                    <a:noFill/>
                    <a:ln>
                      <a:noFill/>
                    </a:ln>
                  </pic:spPr>
                </pic:pic>
              </a:graphicData>
            </a:graphic>
          </wp:inline>
        </w:drawing>
      </w:r>
    </w:p>
    <w:p w14:paraId="44836D9C" w14:textId="77777777" w:rsidR="00B531BE" w:rsidRPr="00715724" w:rsidRDefault="00B531BE" w:rsidP="00B531BE">
      <w:pPr>
        <w:pStyle w:val="PlainText"/>
        <w:rPr>
          <w:rFonts w:ascii="Courier New" w:hAnsi="Courier New" w:cs="Courier New"/>
        </w:rPr>
      </w:pPr>
      <w:r w:rsidRPr="00715724">
        <w:rPr>
          <w:rFonts w:ascii="Courier New" w:hAnsi="Courier New" w:cs="Courier New"/>
        </w:rPr>
        <w:t>&lt;/div&gt;</w:t>
      </w:r>
    </w:p>
    <w:p w14:paraId="44836D9C" w14:textId="77777777" w:rsidR="00B531BE" w:rsidRPr="00715724" w:rsidRDefault="00B531BE" w:rsidP="00B531BE">
      <w:pPr>
        <w:pStyle w:val="PlainText"/>
        <w:rPr>
          <w:rFonts w:ascii="Courier New" w:hAnsi="Courier New" w:cs="Courier New"/>
        </w:rPr>
      </w:pPr>
      <w:r w:rsidRPr="00715724">
        <w:rPr>
          <w:rFonts w:ascii="Courier New" w:hAnsi="Courier New" w:cs="Courier New"/>
        </w:rPr>
        <w:t xml:space="preserve">## Problem statement </w:t>
      </w:r>
    </w:p>
    <w:p w14:paraId="44836D9C" w14:textId="77777777" w:rsidR="00B531BE" w:rsidRPr="001E3FD5" w:rsidRDefault="00B531BE" w:rsidP="00B531BE">
      <w:pPr>
        <w:pStyle w:val="PlainText"/>
        <w:rPr>
          <w:rFonts w:ascii="Courier New" w:hAnsi="Courier New" w:cs="Courier New"/>
          <w:b/>
          <w:bCs/>
        </w:rPr>
      </w:pPr>
      <w:r>
        <w:t xml:space="preserve">The </w:t>
      </w:r>
      <w:proofErr w:type="gramStart"/>
      <w:r>
        <w:t>Aim  of</w:t>
      </w:r>
      <w:proofErr w:type="gramEnd"/>
      <w:r>
        <w:t xml:space="preserve"> creating a safety mechanism for a shredder system is to protect individuals, property, and the environment from potential hazards and accidents associated with the operation of the </w:t>
      </w:r>
      <w:proofErr w:type="spellStart"/>
      <w:r>
        <w:t>shredder.Shredders</w:t>
      </w:r>
      <w:proofErr w:type="spellEnd"/>
      <w:r>
        <w:t xml:space="preserve"> are powerful machines that can pose significant risks if not operated safely. By prioritizing safety and implementing appropriate safety mechanisms, you can reduce the risks associated with operating a shredder system, protect personnel and equipment, and ensure compliance with regulatory requirements.</w:t>
      </w:r>
    </w:p>
    <w:p w14:paraId="0110DE74" w14:textId="77777777" w:rsidR="00B531BE" w:rsidRPr="00715724" w:rsidRDefault="00B531BE" w:rsidP="00B531BE">
      <w:pPr>
        <w:pStyle w:val="PlainText"/>
        <w:rPr>
          <w:rFonts w:ascii="Courier New" w:hAnsi="Courier New" w:cs="Courier New"/>
        </w:rPr>
      </w:pPr>
      <w:r w:rsidRPr="00715724">
        <w:rPr>
          <w:rFonts w:ascii="Courier New" w:hAnsi="Courier New" w:cs="Courier New"/>
        </w:rPr>
        <w:t xml:space="preserve">## Technical </w:t>
      </w:r>
      <w:proofErr w:type="spellStart"/>
      <w:r w:rsidRPr="00715724">
        <w:rPr>
          <w:rFonts w:ascii="Courier New" w:hAnsi="Courier New" w:cs="Courier New"/>
        </w:rPr>
        <w:t>implemntaion</w:t>
      </w:r>
      <w:proofErr w:type="spellEnd"/>
      <w:r w:rsidRPr="00715724">
        <w:rPr>
          <w:rFonts w:ascii="Courier New" w:hAnsi="Courier New" w:cs="Courier New"/>
        </w:rPr>
        <w:t xml:space="preserve"> </w:t>
      </w:r>
    </w:p>
    <w:p w14:paraId="0110DE74" w14:textId="77777777" w:rsidR="00B531BE" w:rsidRDefault="00B531BE" w:rsidP="00B531BE">
      <w:pPr>
        <w:pStyle w:val="PlainText"/>
      </w:pPr>
      <w:r>
        <w:lastRenderedPageBreak/>
        <w:t xml:space="preserve">The proposed safety system can make shredder systems safer for workers, reducing the risk of accidents and injuries </w:t>
      </w:r>
    </w:p>
    <w:p w14:paraId="7F32C760" w14:textId="77777777" w:rsidR="00B531BE" w:rsidRDefault="00B531BE" w:rsidP="00B531BE">
      <w:pPr>
        <w:pStyle w:val="PlainText"/>
      </w:pPr>
      <w:r>
        <w:t>• The system provides a comprehensive approach to worker safety, utilizing a combination of technologies, procedures, and policies to prevent accidents, mitigate risks, and respond to emergencies</w:t>
      </w:r>
    </w:p>
    <w:p w14:paraId="5A17B9C4" w14:textId="77777777" w:rsidR="00B531BE" w:rsidRDefault="00B531BE" w:rsidP="00B531BE">
      <w:pPr>
        <w:pStyle w:val="PlainText"/>
      </w:pPr>
      <w:r>
        <w:t xml:space="preserve"> • Here proposed model that we have chosen is object detection method.</w:t>
      </w:r>
    </w:p>
    <w:p w14:paraId="5B3E7E60" w14:textId="77777777" w:rsidR="00B531BE" w:rsidRDefault="00B531BE" w:rsidP="00B531BE">
      <w:pPr>
        <w:pStyle w:val="PlainText"/>
      </w:pPr>
      <w:r>
        <w:t xml:space="preserve"> • The proposed model is designed to improve the shredder system's efficiency and safety by spotting possible dangers, such a worker's hand, before they result in an accident</w:t>
      </w:r>
    </w:p>
    <w:p w14:paraId="0783117B" w14:textId="77777777" w:rsidR="00B531BE" w:rsidRDefault="00B531BE" w:rsidP="00B531BE">
      <w:pPr>
        <w:pStyle w:val="PlainText"/>
      </w:pPr>
      <w:r>
        <w:t xml:space="preserve"> • These feeds can be processed using the pretrained zoo object detection model to detect and localize objects in the shredder system</w:t>
      </w:r>
    </w:p>
    <w:p w14:paraId="4A423EAD" w14:textId="77777777" w:rsidR="00B531BE" w:rsidRDefault="00B531BE" w:rsidP="00B531BE">
      <w:pPr>
        <w:pStyle w:val="PlainText"/>
      </w:pPr>
      <w:r>
        <w:t xml:space="preserve">• To recognize and locate these hands in real-time video feeds, the model may, for example, be trained on a dataset of photos of worker hands in the shredder system. </w:t>
      </w:r>
    </w:p>
    <w:p w14:paraId="6A6B4604" w14:textId="77777777" w:rsidR="00B531BE" w:rsidRDefault="00B531BE" w:rsidP="00B531BE">
      <w:pPr>
        <w:pStyle w:val="PlainText"/>
      </w:pPr>
      <w:r>
        <w:t>• For implementation this work, we are using PyCharm (python IDE). Several libraries like open CV and zoo tensor flow object detection model. The figure below outlines the system's operation.</w:t>
      </w:r>
    </w:p>
    <w:p w14:paraId="3069F91F" w14:textId="77777777" w:rsidR="00B531BE" w:rsidRDefault="00B531BE" w:rsidP="00B531BE">
      <w:pPr>
        <w:pStyle w:val="PlainText"/>
      </w:pPr>
    </w:p>
    <w:p w14:paraId="6C86E2CA" w14:textId="77777777" w:rsidR="00B531BE" w:rsidRDefault="00B531BE" w:rsidP="00B531BE">
      <w:pPr>
        <w:pStyle w:val="PlainText"/>
      </w:pPr>
    </w:p>
    <w:p w14:paraId="0DB758FF" w14:textId="77777777" w:rsidR="00B531BE" w:rsidRDefault="00B531BE" w:rsidP="00B531BE">
      <w:pPr>
        <w:pStyle w:val="PlainText"/>
      </w:pPr>
    </w:p>
    <w:p w14:paraId="4DDDDA9E" w14:textId="77777777" w:rsidR="00B531BE" w:rsidRDefault="00B531BE" w:rsidP="00B531BE">
      <w:pPr>
        <w:pStyle w:val="PlainText"/>
      </w:pPr>
    </w:p>
    <w:p w14:paraId="5318D124" w14:textId="77777777" w:rsidR="00B531BE" w:rsidRDefault="00B531BE" w:rsidP="00B531BE">
      <w:pPr>
        <w:pStyle w:val="PlainText"/>
      </w:pPr>
    </w:p>
    <w:p w14:paraId="7A1C2193" w14:textId="77777777" w:rsidR="00B531BE" w:rsidRDefault="00B531BE" w:rsidP="00B531BE">
      <w:pPr>
        <w:pStyle w:val="PlainText"/>
      </w:pPr>
      <w:proofErr w:type="gramStart"/>
      <w:r>
        <w:t>FLOWCHART:-</w:t>
      </w:r>
      <w:proofErr w:type="gramEnd"/>
    </w:p>
    <w:p w14:paraId="2440F9E4" w14:textId="77777777" w:rsidR="00B531BE" w:rsidRDefault="00B531BE" w:rsidP="00B531BE">
      <w:pPr>
        <w:pStyle w:val="PlainText"/>
      </w:pPr>
      <w:r>
        <w:rPr>
          <w:noProof/>
        </w:rPr>
        <w:drawing>
          <wp:inline distT="0" distB="0" distL="0" distR="0" wp14:anchorId="45A1DD5B" wp14:editId="6DB5D27C">
            <wp:extent cx="4191000" cy="1539240"/>
            <wp:effectExtent l="0" t="0" r="0" b="3810"/>
            <wp:docPr id="17140838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3774" t="26559" r="4774" b="26790"/>
                    <a:stretch/>
                  </pic:blipFill>
                  <pic:spPr bwMode="auto">
                    <a:xfrm>
                      <a:off x="0" y="0"/>
                      <a:ext cx="4191000" cy="1539240"/>
                    </a:xfrm>
                    <a:prstGeom prst="rect">
                      <a:avLst/>
                    </a:prstGeom>
                    <a:noFill/>
                    <a:ln>
                      <a:noFill/>
                    </a:ln>
                    <a:extLst>
                      <a:ext uri="{53640926-AAD7-44D8-BBD7-CCE9431645EC}">
                        <a14:shadowObscured xmlns:a14="http://schemas.microsoft.com/office/drawing/2010/main"/>
                      </a:ext>
                    </a:extLst>
                  </pic:spPr>
                </pic:pic>
              </a:graphicData>
            </a:graphic>
          </wp:inline>
        </w:drawing>
      </w:r>
    </w:p>
    <w:p w14:paraId="6BBF7279" w14:textId="77777777" w:rsidR="00B531BE" w:rsidRDefault="00B531BE" w:rsidP="00B531BE">
      <w:pPr>
        <w:pStyle w:val="PlainText"/>
        <w:rPr>
          <w:rFonts w:ascii="Courier New" w:hAnsi="Courier New" w:cs="Courier New"/>
        </w:rPr>
      </w:pPr>
      <w:r w:rsidRPr="00715724">
        <w:rPr>
          <w:rFonts w:ascii="Courier New" w:hAnsi="Courier New" w:cs="Courier New"/>
        </w:rPr>
        <w:t xml:space="preserve">## </w:t>
      </w:r>
      <w:proofErr w:type="spellStart"/>
      <w:r w:rsidRPr="00715724">
        <w:rPr>
          <w:rFonts w:ascii="Courier New" w:hAnsi="Courier New" w:cs="Courier New"/>
        </w:rPr>
        <w:t>Techstacks</w:t>
      </w:r>
      <w:proofErr w:type="spellEnd"/>
      <w:r w:rsidRPr="00715724">
        <w:rPr>
          <w:rFonts w:ascii="Courier New" w:hAnsi="Courier New" w:cs="Courier New"/>
        </w:rPr>
        <w:t xml:space="preserve"> used </w:t>
      </w:r>
    </w:p>
    <w:p w14:paraId="2A977336" w14:textId="77777777" w:rsidR="00B531BE" w:rsidRPr="00715724" w:rsidRDefault="00B531BE" w:rsidP="00B531BE">
      <w:pPr>
        <w:pStyle w:val="PlainText"/>
        <w:rPr>
          <w:rFonts w:ascii="Courier New" w:hAnsi="Courier New" w:cs="Courier New"/>
        </w:rPr>
      </w:pPr>
      <w:r>
        <w:t xml:space="preserve">Visual </w:t>
      </w:r>
      <w:proofErr w:type="gramStart"/>
      <w:r>
        <w:t>Studio ,</w:t>
      </w:r>
      <w:proofErr w:type="gramEnd"/>
      <w:r>
        <w:t xml:space="preserve"> Anaconda , Computer Vision ,Python , </w:t>
      </w:r>
      <w:proofErr w:type="spellStart"/>
      <w:r>
        <w:t>Tensorflow</w:t>
      </w:r>
      <w:proofErr w:type="spellEnd"/>
      <w:r>
        <w:t xml:space="preserve"> ,zoo object detection model.</w:t>
      </w:r>
    </w:p>
    <w:p w14:paraId="2A977336" w14:textId="77777777" w:rsidR="00B531BE" w:rsidRDefault="00B531BE" w:rsidP="00B531BE">
      <w:pPr>
        <w:pStyle w:val="PlainText"/>
        <w:rPr>
          <w:rFonts w:ascii="Courier New" w:hAnsi="Courier New" w:cs="Courier New"/>
        </w:rPr>
      </w:pPr>
      <w:r w:rsidRPr="00715724">
        <w:rPr>
          <w:rFonts w:ascii="Courier New" w:hAnsi="Courier New" w:cs="Courier New"/>
        </w:rPr>
        <w:t>## How to run locally</w:t>
      </w:r>
    </w:p>
    <w:p w14:paraId="0F2B9DC9" w14:textId="77777777" w:rsidR="00B531BE" w:rsidRDefault="00B531BE" w:rsidP="00B531BE">
      <w:pPr>
        <w:pStyle w:val="PlainText"/>
        <w:rPr>
          <w:rFonts w:ascii="Courier New" w:hAnsi="Courier New" w:cs="Courier New"/>
        </w:rPr>
      </w:pPr>
      <w:r>
        <w:t>• The main file to select is python hand_detection.py all other files required is linked to the file</w:t>
      </w:r>
    </w:p>
    <w:p w14:paraId="1750E038" w14:textId="77777777" w:rsidR="00B531BE" w:rsidRDefault="00B531BE" w:rsidP="00B531BE">
      <w:pPr>
        <w:pStyle w:val="PlainText"/>
      </w:pPr>
      <w:r>
        <w:t xml:space="preserve">• Real-time analysis of safety mechanisms for a shredder machine using object detection can be a critical component in ensuring the safety of workers and preventing accidents in industrial settings. </w:t>
      </w:r>
    </w:p>
    <w:p w14:paraId="14B680AA" w14:textId="77777777" w:rsidR="00B531BE" w:rsidRDefault="00B531BE" w:rsidP="00B531BE">
      <w:pPr>
        <w:pStyle w:val="PlainText"/>
      </w:pPr>
      <w:r>
        <w:t xml:space="preserve">• Object detection involves using computer vision algorithms to identify objects in real-time video streams, and this can be applied to </w:t>
      </w:r>
      <w:proofErr w:type="spellStart"/>
      <w:r>
        <w:t>identifypotential</w:t>
      </w:r>
      <w:proofErr w:type="spellEnd"/>
      <w:r>
        <w:t xml:space="preserve"> hazards in a shredder machine.</w:t>
      </w:r>
    </w:p>
    <w:p w14:paraId="3872B5B4" w14:textId="77777777" w:rsidR="00B531BE" w:rsidRDefault="00B531BE" w:rsidP="00B531BE">
      <w:pPr>
        <w:pStyle w:val="PlainText"/>
      </w:pPr>
      <w:r>
        <w:t xml:space="preserve">In this image it only </w:t>
      </w:r>
      <w:proofErr w:type="gramStart"/>
      <w:r>
        <w:t>recognize</w:t>
      </w:r>
      <w:proofErr w:type="gramEnd"/>
      <w:r>
        <w:t xml:space="preserve"> the hand.it </w:t>
      </w:r>
      <w:proofErr w:type="spellStart"/>
      <w:r>
        <w:t>wont</w:t>
      </w:r>
      <w:proofErr w:type="spellEnd"/>
      <w:r>
        <w:t xml:space="preserve"> recognize. Any another </w:t>
      </w:r>
      <w:proofErr w:type="gramStart"/>
      <w:r>
        <w:t>object..</w:t>
      </w:r>
      <w:proofErr w:type="gramEnd"/>
      <w:r>
        <w:t xml:space="preserve"> It </w:t>
      </w:r>
      <w:proofErr w:type="gramStart"/>
      <w:r>
        <w:t>recognize</w:t>
      </w:r>
      <w:proofErr w:type="gramEnd"/>
      <w:r>
        <w:t xml:space="preserve"> using the object detection Using dataset</w:t>
      </w:r>
    </w:p>
    <w:p w14:paraId="23B179DB" w14:textId="77777777" w:rsidR="00B531BE" w:rsidRDefault="00B531BE" w:rsidP="00B531BE">
      <w:pPr>
        <w:pStyle w:val="PlainText"/>
        <w:rPr>
          <w:rFonts w:ascii="Courier New" w:hAnsi="Courier New" w:cs="Courier New"/>
        </w:rPr>
      </w:pPr>
      <w:r>
        <w:rPr>
          <w:noProof/>
        </w:rPr>
        <w:lastRenderedPageBreak/>
        <w:drawing>
          <wp:inline distT="0" distB="0" distL="0" distR="0" wp14:anchorId="7358C47F" wp14:editId="2F773A3E">
            <wp:extent cx="5865495" cy="3299460"/>
            <wp:effectExtent l="0" t="0" r="1905" b="0"/>
            <wp:docPr id="90446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69651" name=""/>
                    <pic:cNvPicPr/>
                  </pic:nvPicPr>
                  <pic:blipFill>
                    <a:blip r:embed="rId9"/>
                    <a:stretch>
                      <a:fillRect/>
                    </a:stretch>
                  </pic:blipFill>
                  <pic:spPr>
                    <a:xfrm>
                      <a:off x="0" y="0"/>
                      <a:ext cx="5865495" cy="3299460"/>
                    </a:xfrm>
                    <a:prstGeom prst="rect">
                      <a:avLst/>
                    </a:prstGeom>
                  </pic:spPr>
                </pic:pic>
              </a:graphicData>
            </a:graphic>
          </wp:inline>
        </w:drawing>
      </w:r>
    </w:p>
    <w:p w14:paraId="6A9C9AA0" w14:textId="77777777" w:rsidR="00B531BE" w:rsidRDefault="00B531BE" w:rsidP="00B531BE">
      <w:pPr>
        <w:pStyle w:val="PlainText"/>
      </w:pPr>
      <w:r>
        <w:t xml:space="preserve">The hand is </w:t>
      </w:r>
      <w:proofErr w:type="gramStart"/>
      <w:r>
        <w:t>recognized .</w:t>
      </w:r>
      <w:proofErr w:type="gramEnd"/>
      <w:r>
        <w:t xml:space="preserve"> It is present below the red </w:t>
      </w:r>
      <w:proofErr w:type="gramStart"/>
      <w:r>
        <w:t>line .That</w:t>
      </w:r>
      <w:proofErr w:type="gramEnd"/>
      <w:r>
        <w:t xml:space="preserve"> means it is in the safe region. </w:t>
      </w:r>
      <w:proofErr w:type="gramStart"/>
      <w:r>
        <w:t>So</w:t>
      </w:r>
      <w:proofErr w:type="gramEnd"/>
      <w:r>
        <w:t xml:space="preserve"> it </w:t>
      </w:r>
      <w:proofErr w:type="spellStart"/>
      <w:r>
        <w:t>wont</w:t>
      </w:r>
      <w:proofErr w:type="spellEnd"/>
      <w:r>
        <w:t xml:space="preserve"> show any alert signal.</w:t>
      </w:r>
    </w:p>
    <w:p w14:paraId="14E4E4B0" w14:textId="77777777" w:rsidR="00B531BE" w:rsidRDefault="00B531BE" w:rsidP="00B531BE">
      <w:pPr>
        <w:pStyle w:val="PlainText"/>
        <w:rPr>
          <w:rFonts w:ascii="Courier New" w:hAnsi="Courier New" w:cs="Courier New"/>
        </w:rPr>
      </w:pPr>
      <w:r>
        <w:rPr>
          <w:noProof/>
        </w:rPr>
        <w:drawing>
          <wp:inline distT="0" distB="0" distL="0" distR="0" wp14:anchorId="0C022AFA" wp14:editId="4A37731D">
            <wp:extent cx="5865495" cy="3299460"/>
            <wp:effectExtent l="0" t="0" r="1905" b="0"/>
            <wp:docPr id="20643230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865495" cy="3299460"/>
                    </a:xfrm>
                    <a:prstGeom prst="rect">
                      <a:avLst/>
                    </a:prstGeom>
                    <a:noFill/>
                    <a:ln>
                      <a:noFill/>
                    </a:ln>
                  </pic:spPr>
                </pic:pic>
              </a:graphicData>
            </a:graphic>
          </wp:inline>
        </w:drawing>
      </w:r>
    </w:p>
    <w:p w14:paraId="2C25F161" w14:textId="77777777" w:rsidR="00B531BE" w:rsidRDefault="00B531BE" w:rsidP="00B531BE">
      <w:pPr>
        <w:pStyle w:val="PlainText"/>
      </w:pPr>
      <w:r>
        <w:t xml:space="preserve">The hand is </w:t>
      </w:r>
      <w:proofErr w:type="gramStart"/>
      <w:r>
        <w:t>recognized .It</w:t>
      </w:r>
      <w:proofErr w:type="gramEnd"/>
      <w:r>
        <w:t xml:space="preserve"> is crossed the limit line that means it crosses the red line .It is in danger region so it </w:t>
      </w:r>
      <w:proofErr w:type="spellStart"/>
      <w:r>
        <w:t>give’s</w:t>
      </w:r>
      <w:proofErr w:type="spellEnd"/>
      <w:r>
        <w:t xml:space="preserve"> the alert Signal . it gives the alarm sound.</w:t>
      </w:r>
    </w:p>
    <w:p w14:paraId="46A9EDFB" w14:textId="77777777" w:rsidR="00B531BE" w:rsidRDefault="00B531BE" w:rsidP="00B531BE">
      <w:pPr>
        <w:pStyle w:val="PlainText"/>
        <w:rPr>
          <w:rFonts w:ascii="Courier New" w:hAnsi="Courier New" w:cs="Courier New"/>
        </w:rPr>
      </w:pPr>
      <w:r>
        <w:rPr>
          <w:noProof/>
        </w:rPr>
        <w:lastRenderedPageBreak/>
        <w:drawing>
          <wp:inline distT="0" distB="0" distL="0" distR="0" wp14:anchorId="4C480583" wp14:editId="0208549A">
            <wp:extent cx="5865495" cy="3299460"/>
            <wp:effectExtent l="0" t="0" r="1905" b="0"/>
            <wp:docPr id="17992379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865495" cy="3299460"/>
                    </a:xfrm>
                    <a:prstGeom prst="rect">
                      <a:avLst/>
                    </a:prstGeom>
                    <a:noFill/>
                    <a:ln>
                      <a:noFill/>
                    </a:ln>
                  </pic:spPr>
                </pic:pic>
              </a:graphicData>
            </a:graphic>
          </wp:inline>
        </w:drawing>
      </w:r>
    </w:p>
    <w:p w14:paraId="001B8490" w14:textId="77777777" w:rsidR="00B531BE" w:rsidRDefault="00B531BE" w:rsidP="00B531BE">
      <w:pPr>
        <w:pStyle w:val="PlainText"/>
        <w:rPr>
          <w:rFonts w:ascii="Courier New" w:hAnsi="Courier New" w:cs="Courier New"/>
        </w:rPr>
      </w:pPr>
    </w:p>
    <w:p w14:paraId="6A8FD5DE" w14:textId="3AB93BA4" w:rsidR="00B531BE" w:rsidRPr="00715724" w:rsidRDefault="00B531BE" w:rsidP="00B531BE">
      <w:pPr>
        <w:pStyle w:val="PlainText"/>
        <w:rPr>
          <w:rFonts w:ascii="Courier New" w:hAnsi="Courier New" w:cs="Courier New"/>
        </w:rPr>
      </w:pPr>
      <w:r w:rsidRPr="00715724">
        <w:rPr>
          <w:rFonts w:ascii="Courier New" w:hAnsi="Courier New" w:cs="Courier New"/>
        </w:rPr>
        <w:t xml:space="preserve"># What's </w:t>
      </w:r>
      <w:proofErr w:type="gramStart"/>
      <w:r w:rsidRPr="00715724">
        <w:rPr>
          <w:rFonts w:ascii="Courier New" w:hAnsi="Courier New" w:cs="Courier New"/>
        </w:rPr>
        <w:t>next ?</w:t>
      </w:r>
      <w:proofErr w:type="gramEnd"/>
    </w:p>
    <w:p w14:paraId="6A8FD5DE" w14:textId="3AB93BA4" w:rsidR="00B531BE" w:rsidRPr="00715724" w:rsidRDefault="00B531BE" w:rsidP="00B531BE">
      <w:pPr>
        <w:pStyle w:val="PlainText"/>
        <w:rPr>
          <w:rFonts w:ascii="Courier New" w:hAnsi="Courier New" w:cs="Courier New"/>
        </w:rPr>
      </w:pPr>
      <w:r>
        <w:rPr>
          <w:rFonts w:ascii="Courier New" w:hAnsi="Courier New" w:cs="Courier New"/>
        </w:rPr>
        <w:t xml:space="preserve">We are trying to </w:t>
      </w:r>
      <w:proofErr w:type="spellStart"/>
      <w:r>
        <w:rPr>
          <w:rFonts w:ascii="Courier New" w:hAnsi="Courier New" w:cs="Courier New"/>
        </w:rPr>
        <w:t>tieup</w:t>
      </w:r>
      <w:proofErr w:type="spellEnd"/>
      <w:r>
        <w:rPr>
          <w:rFonts w:ascii="Courier New" w:hAnsi="Courier New" w:cs="Courier New"/>
        </w:rPr>
        <w:t xml:space="preserve"> with shredder machine manufacturers and add our </w:t>
      </w:r>
      <w:proofErr w:type="spellStart"/>
      <w:r>
        <w:rPr>
          <w:rFonts w:ascii="Courier New" w:hAnsi="Courier New" w:cs="Courier New"/>
        </w:rPr>
        <w:t>safty</w:t>
      </w:r>
      <w:proofErr w:type="spellEnd"/>
      <w:r>
        <w:rPr>
          <w:rFonts w:ascii="Courier New" w:hAnsi="Courier New" w:cs="Courier New"/>
        </w:rPr>
        <w:t xml:space="preserve"> to the machine in manufacturing stage.</w:t>
      </w:r>
    </w:p>
    <w:p w14:paraId="6A8FD5DE" w14:textId="3AB93BA4" w:rsidR="00B531BE" w:rsidRPr="00715724" w:rsidRDefault="00B531BE" w:rsidP="00B531BE">
      <w:pPr>
        <w:pStyle w:val="PlainText"/>
        <w:rPr>
          <w:rFonts w:ascii="Courier New" w:hAnsi="Courier New" w:cs="Courier New"/>
        </w:rPr>
      </w:pPr>
      <w:r w:rsidRPr="00715724">
        <w:rPr>
          <w:rFonts w:ascii="Courier New" w:hAnsi="Courier New" w:cs="Courier New"/>
        </w:rPr>
        <w:t>## Declaration</w:t>
      </w:r>
    </w:p>
    <w:p w14:paraId="6A8FD5DE" w14:textId="3AB93BA4" w:rsidR="00B531BE" w:rsidRPr="00715724" w:rsidRDefault="00B531BE" w:rsidP="00B531BE">
      <w:pPr>
        <w:pStyle w:val="PlainText"/>
        <w:rPr>
          <w:rFonts w:ascii="Courier New" w:hAnsi="Courier New" w:cs="Courier New"/>
        </w:rPr>
      </w:pPr>
      <w:r w:rsidRPr="00715724">
        <w:rPr>
          <w:rFonts w:ascii="Courier New" w:hAnsi="Courier New" w:cs="Courier New"/>
        </w:rPr>
        <w:t>We confirm that the project showcased here was either developed entirely during the hackathon or underwent significant updates within the hackathon timeframe. We understand that if any plagiarism from online sources is detected, our project will be disqualified, and our participation in the hackathon will be revoked.</w:t>
      </w:r>
    </w:p>
    <w:p w14:paraId="6A8FD5DE" w14:textId="3AB93BA4" w:rsidR="00B531BE" w:rsidRPr="00715724" w:rsidRDefault="00B531BE" w:rsidP="00B531BE">
      <w:pPr>
        <w:pStyle w:val="PlainText"/>
        <w:rPr>
          <w:rFonts w:ascii="Courier New" w:hAnsi="Courier New" w:cs="Courier New"/>
        </w:rPr>
      </w:pPr>
    </w:p>
    <w:p w14:paraId="6A8FD5DE" w14:textId="3AB93BA4" w:rsidR="00264611" w:rsidRDefault="00264611"/>
    <w:sectPr w:rsidR="00264611" w:rsidSect="007F2134">
      <w:pgSz w:w="11906" w:h="16838"/>
      <w:pgMar w:top="1440" w:right="1335" w:bottom="1440" w:left="13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31BE"/>
    <w:rsid w:val="0000253F"/>
    <w:rsid w:val="00264611"/>
    <w:rsid w:val="007F2134"/>
    <w:rsid w:val="00B531B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BFA90"/>
  <w15:chartTrackingRefBased/>
  <w15:docId w15:val="{B64E0138-6297-4A79-9006-6B0953EC61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B531BE"/>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B531BE"/>
    <w:rPr>
      <w:rFonts w:ascii="Consolas" w:hAnsi="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5</Pages>
  <Words>542</Words>
  <Characters>3096</Characters>
  <Application>Microsoft Office Word</Application>
  <DocSecurity>0</DocSecurity>
  <Lines>25</Lines>
  <Paragraphs>7</Paragraphs>
  <ScaleCrop>false</ScaleCrop>
  <Company/>
  <LinksUpToDate>false</LinksUpToDate>
  <CharactersWithSpaces>3631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Mouli Gonugunta</dc:creator>
  <cp:keywords/>
  <dc:description/>
  <cp:lastModifiedBy>Mouli Gonugunta</cp:lastModifiedBy>
  <cp:revision>1</cp:revision>
  <dcterms:created xsi:type="dcterms:W3CDTF">2024-03-17T10:07:00Z</dcterms:created>
  <dcterms:modified xsi:type="dcterms:W3CDTF">2024-03-17T10:09:00Z</dcterms:modified>
</cp:coreProperties>
</file>